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8EE765">
      <w:pPr>
        <w:pStyle w:val="2"/>
        <w:spacing w:line="440" w:lineRule="exact"/>
        <w:ind w:firstLine="0" w:firstLineChars="0"/>
        <w:jc w:val="left"/>
        <w:rPr>
          <w:rFonts w:ascii="黑体" w:hAnsi="黑体" w:eastAsia="黑体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sz w:val="36"/>
          <w:szCs w:val="36"/>
        </w:rPr>
        <w:t>附件１</w:t>
      </w:r>
    </w:p>
    <w:p w14:paraId="2FE749E8">
      <w:pPr>
        <w:pStyle w:val="2"/>
        <w:spacing w:line="440" w:lineRule="exact"/>
        <w:ind w:firstLine="0" w:firstLineChars="0"/>
        <w:jc w:val="center"/>
        <w:rPr>
          <w:rFonts w:ascii="方正小标宋简体" w:eastAsia="方正小标宋简体"/>
          <w:sz w:val="36"/>
          <w:szCs w:val="36"/>
        </w:rPr>
      </w:pPr>
    </w:p>
    <w:p w14:paraId="1B7D7A03">
      <w:pPr>
        <w:pStyle w:val="2"/>
        <w:spacing w:line="440" w:lineRule="exact"/>
        <w:ind w:firstLine="0" w:firstLineChars="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“中山大学20</w:t>
      </w:r>
      <w:r>
        <w:rPr>
          <w:rFonts w:ascii="方正小标宋简体" w:eastAsia="方正小标宋简体"/>
          <w:sz w:val="36"/>
          <w:szCs w:val="36"/>
        </w:rPr>
        <w:t>24</w:t>
      </w:r>
      <w:r>
        <w:rPr>
          <w:rFonts w:hint="eastAsia" w:ascii="方正小标宋简体" w:eastAsia="方正小标宋简体"/>
          <w:sz w:val="36"/>
          <w:szCs w:val="36"/>
        </w:rPr>
        <w:t>年大学生年度人物”评选报名表</w:t>
      </w:r>
    </w:p>
    <w:p w14:paraId="2EC63493">
      <w:pPr>
        <w:pStyle w:val="2"/>
        <w:spacing w:line="440" w:lineRule="exact"/>
        <w:ind w:firstLine="0" w:firstLineChars="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（个人）</w:t>
      </w:r>
    </w:p>
    <w:bookmarkEnd w:id="0"/>
    <w:p w14:paraId="6840FC4E">
      <w:pPr>
        <w:pStyle w:val="2"/>
        <w:ind w:firstLine="0" w:firstLineChars="0"/>
        <w:jc w:val="center"/>
        <w:rPr>
          <w:rFonts w:ascii="Times New Roman" w:eastAsia="华文中宋"/>
          <w:b/>
          <w:sz w:val="36"/>
          <w:szCs w:val="36"/>
        </w:rPr>
      </w:pPr>
    </w:p>
    <w:tbl>
      <w:tblPr>
        <w:tblStyle w:val="5"/>
        <w:tblW w:w="98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2825"/>
        <w:gridCol w:w="1270"/>
        <w:gridCol w:w="2126"/>
        <w:gridCol w:w="2213"/>
      </w:tblGrid>
      <w:tr w14:paraId="75DFE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0" w:type="dxa"/>
            <w:tcBorders>
              <w:top w:val="single" w:color="auto" w:sz="6" w:space="0"/>
            </w:tcBorders>
            <w:vAlign w:val="center"/>
          </w:tcPr>
          <w:p w14:paraId="2C55DA6F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姓名</w:t>
            </w:r>
          </w:p>
        </w:tc>
        <w:tc>
          <w:tcPr>
            <w:tcW w:w="2825" w:type="dxa"/>
            <w:tcBorders>
              <w:top w:val="single" w:color="auto" w:sz="6" w:space="0"/>
            </w:tcBorders>
            <w:vAlign w:val="center"/>
          </w:tcPr>
          <w:p w14:paraId="55D36676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6" w:space="0"/>
            </w:tcBorders>
            <w:vAlign w:val="center"/>
          </w:tcPr>
          <w:p w14:paraId="11E9974F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性别</w:t>
            </w:r>
          </w:p>
        </w:tc>
        <w:tc>
          <w:tcPr>
            <w:tcW w:w="2126" w:type="dxa"/>
            <w:tcBorders>
              <w:top w:val="single" w:color="auto" w:sz="6" w:space="0"/>
            </w:tcBorders>
            <w:vAlign w:val="center"/>
          </w:tcPr>
          <w:p w14:paraId="475D039F">
            <w:pPr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213" w:type="dxa"/>
            <w:vMerge w:val="restart"/>
            <w:tcBorders>
              <w:top w:val="single" w:color="auto" w:sz="6" w:space="0"/>
            </w:tcBorders>
            <w:vAlign w:val="center"/>
          </w:tcPr>
          <w:p w14:paraId="4BF0EF20">
            <w:pPr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999999"/>
                <w:szCs w:val="21"/>
              </w:rPr>
              <w:t>（个人一寸免冠照片）</w:t>
            </w:r>
          </w:p>
        </w:tc>
      </w:tr>
      <w:tr w14:paraId="3A899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0" w:type="dxa"/>
            <w:tcBorders>
              <w:top w:val="single" w:color="auto" w:sz="6" w:space="0"/>
            </w:tcBorders>
            <w:vAlign w:val="center"/>
          </w:tcPr>
          <w:p w14:paraId="58AD102F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国籍</w:t>
            </w:r>
          </w:p>
        </w:tc>
        <w:tc>
          <w:tcPr>
            <w:tcW w:w="2825" w:type="dxa"/>
            <w:tcBorders>
              <w:top w:val="single" w:color="auto" w:sz="6" w:space="0"/>
            </w:tcBorders>
            <w:vAlign w:val="center"/>
          </w:tcPr>
          <w:p w14:paraId="2A4C2C8E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6" w:space="0"/>
            </w:tcBorders>
            <w:vAlign w:val="center"/>
          </w:tcPr>
          <w:p w14:paraId="69D26144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民族</w:t>
            </w:r>
          </w:p>
        </w:tc>
        <w:tc>
          <w:tcPr>
            <w:tcW w:w="2126" w:type="dxa"/>
            <w:tcBorders>
              <w:top w:val="single" w:color="auto" w:sz="6" w:space="0"/>
            </w:tcBorders>
            <w:vAlign w:val="center"/>
          </w:tcPr>
          <w:p w14:paraId="2EFCCB45">
            <w:pPr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213" w:type="dxa"/>
            <w:vMerge w:val="continue"/>
            <w:vAlign w:val="center"/>
          </w:tcPr>
          <w:p w14:paraId="22DDCF40">
            <w:pPr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26FF7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0" w:type="dxa"/>
            <w:tcBorders>
              <w:top w:val="single" w:color="auto" w:sz="6" w:space="0"/>
            </w:tcBorders>
            <w:vAlign w:val="center"/>
          </w:tcPr>
          <w:p w14:paraId="4231E9E8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出生年月</w:t>
            </w:r>
          </w:p>
        </w:tc>
        <w:tc>
          <w:tcPr>
            <w:tcW w:w="2825" w:type="dxa"/>
            <w:tcBorders>
              <w:top w:val="single" w:color="auto" w:sz="6" w:space="0"/>
            </w:tcBorders>
            <w:vAlign w:val="center"/>
          </w:tcPr>
          <w:p w14:paraId="2CEEF1A2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6" w:space="0"/>
            </w:tcBorders>
            <w:vAlign w:val="center"/>
          </w:tcPr>
          <w:p w14:paraId="68772ADF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政治面貌</w:t>
            </w:r>
          </w:p>
        </w:tc>
        <w:tc>
          <w:tcPr>
            <w:tcW w:w="2126" w:type="dxa"/>
            <w:tcBorders>
              <w:top w:val="single" w:color="auto" w:sz="6" w:space="0"/>
            </w:tcBorders>
            <w:vAlign w:val="center"/>
          </w:tcPr>
          <w:p w14:paraId="1ADB418C">
            <w:pPr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213" w:type="dxa"/>
            <w:vMerge w:val="continue"/>
            <w:vAlign w:val="center"/>
          </w:tcPr>
          <w:p w14:paraId="70234647">
            <w:pPr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4D329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0" w:type="dxa"/>
            <w:tcBorders>
              <w:top w:val="single" w:color="auto" w:sz="6" w:space="0"/>
            </w:tcBorders>
            <w:vAlign w:val="center"/>
          </w:tcPr>
          <w:p w14:paraId="406E876E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所在培养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单位</w:t>
            </w:r>
          </w:p>
        </w:tc>
        <w:tc>
          <w:tcPr>
            <w:tcW w:w="2825" w:type="dxa"/>
            <w:tcBorders>
              <w:top w:val="single" w:color="auto" w:sz="6" w:space="0"/>
            </w:tcBorders>
            <w:vAlign w:val="center"/>
          </w:tcPr>
          <w:p w14:paraId="25F1C32C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 w14:paraId="6450B3D4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专业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4" w:space="0"/>
            </w:tcBorders>
            <w:vAlign w:val="center"/>
          </w:tcPr>
          <w:p w14:paraId="39F97665">
            <w:pPr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213" w:type="dxa"/>
            <w:vMerge w:val="continue"/>
            <w:vAlign w:val="center"/>
          </w:tcPr>
          <w:p w14:paraId="77ADF385">
            <w:pPr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4B5C8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80" w:type="dxa"/>
            <w:tcBorders>
              <w:bottom w:val="single" w:color="auto" w:sz="4" w:space="0"/>
            </w:tcBorders>
            <w:vAlign w:val="center"/>
          </w:tcPr>
          <w:p w14:paraId="2A68C8BE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年级</w:t>
            </w:r>
          </w:p>
        </w:tc>
        <w:tc>
          <w:tcPr>
            <w:tcW w:w="2825" w:type="dxa"/>
            <w:tcBorders>
              <w:bottom w:val="single" w:color="auto" w:sz="4" w:space="0"/>
            </w:tcBorders>
            <w:vAlign w:val="center"/>
          </w:tcPr>
          <w:p w14:paraId="763E2AC2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999999"/>
                <w:sz w:val="24"/>
                <w:szCs w:val="24"/>
              </w:rPr>
              <w:t>（含入学年份及学历，例如，</w:t>
            </w:r>
            <w:r>
              <w:rPr>
                <w:rFonts w:hint="eastAsia" w:ascii="Times New Roman" w:hAnsi="Times New Roman" w:eastAsia="仿宋_GB2312"/>
                <w:color w:val="999999"/>
                <w:sz w:val="24"/>
                <w:szCs w:val="24"/>
              </w:rPr>
              <w:t>20</w:t>
            </w:r>
            <w:r>
              <w:rPr>
                <w:rFonts w:ascii="Times New Roman" w:hAnsi="Times New Roman" w:eastAsia="仿宋_GB2312"/>
                <w:color w:val="999999"/>
                <w:sz w:val="24"/>
                <w:szCs w:val="24"/>
              </w:rPr>
              <w:t>17</w:t>
            </w:r>
            <w:r>
              <w:rPr>
                <w:rFonts w:hint="eastAsia" w:ascii="Times New Roman" w:hAnsi="Times New Roman" w:eastAsia="仿宋_GB2312"/>
                <w:color w:val="999999"/>
                <w:sz w:val="24"/>
                <w:szCs w:val="24"/>
              </w:rPr>
              <w:t>级本科生</w:t>
            </w:r>
            <w:r>
              <w:rPr>
                <w:rFonts w:ascii="Times New Roman" w:hAnsi="Times New Roman" w:eastAsia="仿宋_GB2312"/>
                <w:color w:val="999999"/>
                <w:sz w:val="24"/>
                <w:szCs w:val="24"/>
              </w:rPr>
              <w:t>）</w:t>
            </w:r>
          </w:p>
        </w:tc>
        <w:tc>
          <w:tcPr>
            <w:tcW w:w="127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1C4AA97F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学号</w:t>
            </w:r>
          </w:p>
        </w:tc>
        <w:tc>
          <w:tcPr>
            <w:tcW w:w="4339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6C82F89C">
            <w:pPr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631E1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0" w:type="dxa"/>
            <w:tcBorders>
              <w:top w:val="single" w:color="auto" w:sz="4" w:space="0"/>
            </w:tcBorders>
            <w:vAlign w:val="center"/>
          </w:tcPr>
          <w:p w14:paraId="758AA78C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手机号</w:t>
            </w:r>
          </w:p>
        </w:tc>
        <w:tc>
          <w:tcPr>
            <w:tcW w:w="2825" w:type="dxa"/>
            <w:tcBorders>
              <w:right w:val="single" w:color="auto" w:sz="4" w:space="0"/>
            </w:tcBorders>
            <w:vAlign w:val="center"/>
          </w:tcPr>
          <w:p w14:paraId="1600D10D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371D7D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Email</w:t>
            </w:r>
          </w:p>
        </w:tc>
        <w:tc>
          <w:tcPr>
            <w:tcW w:w="4339" w:type="dxa"/>
            <w:gridSpan w:val="2"/>
            <w:tcBorders>
              <w:left w:val="single" w:color="auto" w:sz="4" w:space="0"/>
            </w:tcBorders>
            <w:vAlign w:val="center"/>
          </w:tcPr>
          <w:p w14:paraId="227D989F">
            <w:pPr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3D62D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1380" w:type="dxa"/>
            <w:vMerge w:val="restart"/>
            <w:tcBorders>
              <w:right w:val="single" w:color="auto" w:sz="4" w:space="0"/>
            </w:tcBorders>
            <w:vAlign w:val="center"/>
          </w:tcPr>
          <w:p w14:paraId="2E245ACC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近三年（20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22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起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）所获奖项</w:t>
            </w:r>
          </w:p>
        </w:tc>
        <w:tc>
          <w:tcPr>
            <w:tcW w:w="8434" w:type="dxa"/>
            <w:gridSpan w:val="4"/>
            <w:tcBorders>
              <w:left w:val="single" w:color="auto" w:sz="4" w:space="0"/>
              <w:bottom w:val="single" w:color="auto" w:sz="4" w:space="0"/>
            </w:tcBorders>
          </w:tcPr>
          <w:p w14:paraId="4EC0E4B5"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省级（含）以上重要奖项（不多于三项，列明奖项名称、颁奖单位、获奖时间）：</w:t>
            </w:r>
          </w:p>
          <w:p w14:paraId="10CA4D10"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例：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1.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国家奖学金，教育部，2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023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年1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月；</w:t>
            </w:r>
          </w:p>
          <w:p w14:paraId="5A19300D"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46F1F801"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 w14:paraId="7C639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38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342CB688">
            <w:pPr>
              <w:spacing w:line="240" w:lineRule="atLeas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49770ABD"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其他（不多于三项，列明奖项名称、颁奖单位、获奖时间）：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1.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中山大学优秀学生奖学金，中山大学，2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023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年1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月；</w:t>
            </w:r>
          </w:p>
          <w:p w14:paraId="2EB299A0"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1E537097"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787AA967"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 w14:paraId="427B1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38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31970DB1">
            <w:pPr>
              <w:spacing w:line="240" w:lineRule="atLeas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事迹标题</w:t>
            </w:r>
          </w:p>
        </w:tc>
        <w:tc>
          <w:tcPr>
            <w:tcW w:w="8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56786F62"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 xml:space="preserve">（提纲挈领，凝练概况，不可以某某事迹材料为题） </w:t>
            </w:r>
          </w:p>
        </w:tc>
      </w:tr>
      <w:tr w14:paraId="3B0BE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  <w:jc w:val="center"/>
        </w:trPr>
        <w:tc>
          <w:tcPr>
            <w:tcW w:w="9814" w:type="dxa"/>
            <w:gridSpan w:val="5"/>
            <w:tcBorders>
              <w:top w:val="single" w:color="auto" w:sz="4" w:space="0"/>
            </w:tcBorders>
          </w:tcPr>
          <w:p w14:paraId="69C93201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事迹简介（主要为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2024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年事迹，不超过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200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字，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要求简明扼要、事迹突出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）</w:t>
            </w:r>
          </w:p>
          <w:p w14:paraId="2FEDDF9A">
            <w:pPr>
              <w:jc w:val="left"/>
              <w:rPr>
                <w:rFonts w:ascii="Times New Roman" w:hAnsi="Times New Roman" w:eastAsia="仿宋_GB2312"/>
                <w:color w:val="808080"/>
                <w:sz w:val="24"/>
                <w:szCs w:val="24"/>
              </w:rPr>
            </w:pPr>
          </w:p>
          <w:p w14:paraId="1E187F25">
            <w:pPr>
              <w:jc w:val="left"/>
              <w:rPr>
                <w:rFonts w:ascii="Times New Roman" w:hAnsi="Times New Roman" w:eastAsia="仿宋_GB2312"/>
                <w:color w:val="808080"/>
                <w:sz w:val="24"/>
                <w:szCs w:val="24"/>
              </w:rPr>
            </w:pPr>
          </w:p>
          <w:p w14:paraId="7DE4FCC3">
            <w:pPr>
              <w:jc w:val="left"/>
              <w:rPr>
                <w:rFonts w:ascii="Times New Roman" w:hAnsi="Times New Roman" w:eastAsia="仿宋_GB2312"/>
                <w:color w:val="808080"/>
                <w:sz w:val="24"/>
                <w:szCs w:val="24"/>
              </w:rPr>
            </w:pPr>
          </w:p>
          <w:p w14:paraId="64E12191">
            <w:pPr>
              <w:tabs>
                <w:tab w:val="left" w:pos="1560"/>
              </w:tabs>
              <w:jc w:val="left"/>
              <w:rPr>
                <w:rFonts w:ascii="Times New Roman" w:hAnsi="Times New Roman" w:eastAsia="仿宋_GB2312"/>
                <w:color w:val="808080"/>
                <w:sz w:val="24"/>
                <w:szCs w:val="24"/>
              </w:rPr>
            </w:pPr>
          </w:p>
          <w:p w14:paraId="734BCAA4">
            <w:pPr>
              <w:jc w:val="left"/>
              <w:rPr>
                <w:rFonts w:ascii="Times New Roman" w:hAnsi="Times New Roman" w:eastAsia="仿宋_GB2312"/>
                <w:color w:val="808080"/>
                <w:sz w:val="24"/>
                <w:szCs w:val="24"/>
              </w:rPr>
            </w:pPr>
          </w:p>
          <w:p w14:paraId="55607286">
            <w:pPr>
              <w:jc w:val="left"/>
              <w:rPr>
                <w:rFonts w:ascii="Times New Roman" w:hAnsi="Times New Roman" w:eastAsia="仿宋_GB2312"/>
                <w:color w:val="808080"/>
                <w:sz w:val="24"/>
                <w:szCs w:val="24"/>
              </w:rPr>
            </w:pPr>
          </w:p>
          <w:p w14:paraId="317FB729">
            <w:pPr>
              <w:jc w:val="left"/>
              <w:rPr>
                <w:rFonts w:ascii="Times New Roman" w:hAnsi="Times New Roman" w:eastAsia="仿宋_GB2312"/>
                <w:color w:val="808080"/>
                <w:sz w:val="24"/>
                <w:szCs w:val="24"/>
              </w:rPr>
            </w:pPr>
          </w:p>
          <w:p w14:paraId="4FE36B5F">
            <w:pPr>
              <w:jc w:val="left"/>
              <w:rPr>
                <w:rFonts w:ascii="Times New Roman" w:hAnsi="Times New Roman" w:eastAsia="仿宋_GB2312"/>
                <w:color w:val="808080"/>
                <w:sz w:val="24"/>
                <w:szCs w:val="24"/>
              </w:rPr>
            </w:pPr>
          </w:p>
          <w:p w14:paraId="708951A4">
            <w:pPr>
              <w:jc w:val="left"/>
              <w:rPr>
                <w:rFonts w:ascii="Times New Roman" w:hAnsi="Times New Roman" w:eastAsia="仿宋_GB2312"/>
                <w:color w:val="808080"/>
                <w:sz w:val="24"/>
                <w:szCs w:val="24"/>
              </w:rPr>
            </w:pPr>
          </w:p>
        </w:tc>
      </w:tr>
      <w:tr w14:paraId="51702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  <w:jc w:val="center"/>
        </w:trPr>
        <w:tc>
          <w:tcPr>
            <w:tcW w:w="9814" w:type="dxa"/>
            <w:gridSpan w:val="5"/>
            <w:tcBorders>
              <w:top w:val="single" w:color="auto" w:sz="4" w:space="0"/>
            </w:tcBorders>
          </w:tcPr>
          <w:p w14:paraId="268FC977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主要事迹（主要为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2024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年事迹，不超过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1000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字）</w:t>
            </w:r>
          </w:p>
          <w:p w14:paraId="3BDCD5FC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428F5560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08485D60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10F883DA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1CFD5E12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5DFAF088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372F986F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6B3C359B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7BD5B5E1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4570E2B0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6518E718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2D0FA9DB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4C33C556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36BDA72C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513B945A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07CB665E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46409D7F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314AF6BF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72F74E87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1EC5B0BD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48E118F3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53F132B8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611A7129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301BBD0D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13CA91DB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6828B548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7CD23602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2C5A74AA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77E083C3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1F64EFE7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1AAF79ED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08047DB9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35AD1CC9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24CDCFB1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0026024A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18235C1E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7CBA996E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 w14:paraId="1B233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  <w:jc w:val="center"/>
        </w:trPr>
        <w:tc>
          <w:tcPr>
            <w:tcW w:w="9814" w:type="dxa"/>
            <w:gridSpan w:val="5"/>
            <w:tcBorders>
              <w:top w:val="single" w:color="auto" w:sz="4" w:space="0"/>
            </w:tcBorders>
          </w:tcPr>
          <w:p w14:paraId="5C4B2D93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本人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承诺，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本表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信息全部真实有效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。如有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虚假，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愿意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承担一切后果。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在评选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过程中，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本人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将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严格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遵守评选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规定。</w:t>
            </w:r>
          </w:p>
          <w:p w14:paraId="54B9740D">
            <w:pPr>
              <w:spacing w:line="240" w:lineRule="atLeast"/>
              <w:ind w:right="96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30D03597">
            <w:pPr>
              <w:spacing w:line="240" w:lineRule="atLeast"/>
              <w:ind w:right="96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本人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签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字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：</w:t>
            </w:r>
          </w:p>
          <w:p w14:paraId="330191D6">
            <w:pPr>
              <w:spacing w:line="240" w:lineRule="atLeast"/>
              <w:ind w:right="96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/>
                <w:sz w:val="24"/>
                <w:szCs w:val="24"/>
              </w:rPr>
              <w:t>月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/>
                <w:sz w:val="24"/>
                <w:szCs w:val="24"/>
              </w:rPr>
              <w:t>日</w:t>
            </w:r>
          </w:p>
        </w:tc>
      </w:tr>
      <w:tr w14:paraId="2A49B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  <w:jc w:val="center"/>
        </w:trPr>
        <w:tc>
          <w:tcPr>
            <w:tcW w:w="9814" w:type="dxa"/>
            <w:gridSpan w:val="5"/>
            <w:tcBorders>
              <w:top w:val="single" w:color="auto" w:sz="4" w:space="0"/>
            </w:tcBorders>
          </w:tcPr>
          <w:p w14:paraId="43086C5E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推荐单位</w:t>
            </w:r>
            <w:r>
              <w:rPr>
                <w:rFonts w:ascii="Times New Roman" w:hAnsi="Times New Roman" w:eastAsia="仿宋_GB2312"/>
                <w:b/>
                <w:sz w:val="24"/>
                <w:szCs w:val="24"/>
              </w:rPr>
              <w:t>意见</w:t>
            </w:r>
            <w:r>
              <w:rPr>
                <w:rFonts w:ascii="Times New Roman" w:hAnsi="Times New Roman" w:eastAsia="仿宋_GB2312"/>
                <w:sz w:val="22"/>
                <w:szCs w:val="24"/>
              </w:rPr>
              <w:t>（</w:t>
            </w:r>
            <w:r>
              <w:rPr>
                <w:rFonts w:hint="eastAsia" w:ascii="Times New Roman" w:hAnsi="Times New Roman" w:eastAsia="仿宋_GB2312"/>
                <w:sz w:val="22"/>
                <w:szCs w:val="24"/>
              </w:rPr>
              <w:t>请在方框内打</w:t>
            </w:r>
            <w:r>
              <w:rPr>
                <w:rFonts w:hint="eastAsia" w:ascii="仿宋_GB2312" w:hAnsi="Times New Roman" w:eastAsia="仿宋_GB2312"/>
                <w:sz w:val="22"/>
                <w:szCs w:val="24"/>
              </w:rPr>
              <w:t>√</w:t>
            </w:r>
            <w:r>
              <w:rPr>
                <w:rFonts w:ascii="Times New Roman" w:hAnsi="Times New Roman" w:eastAsia="仿宋_GB2312"/>
                <w:sz w:val="22"/>
                <w:szCs w:val="24"/>
              </w:rPr>
              <w:t>）：</w:t>
            </w:r>
          </w:p>
          <w:p w14:paraId="627EF66C">
            <w:pPr>
              <w:spacing w:line="240" w:lineRule="atLeast"/>
              <w:jc w:val="left"/>
              <w:rPr>
                <w:rFonts w:ascii="仿宋_GB2312" w:eastAsia="仿宋_GB2312"/>
                <w:sz w:val="22"/>
                <w:szCs w:val="21"/>
              </w:rPr>
            </w:pPr>
          </w:p>
          <w:p w14:paraId="58E2AAA3">
            <w:pPr>
              <w:spacing w:line="240" w:lineRule="atLeast"/>
              <w:jc w:val="left"/>
              <w:rPr>
                <w:rFonts w:ascii="仿宋_GB2312" w:eastAsia="仿宋_GB2312"/>
                <w:sz w:val="22"/>
                <w:szCs w:val="21"/>
              </w:rPr>
            </w:pPr>
          </w:p>
          <w:p w14:paraId="2A20B6D3">
            <w:pPr>
              <w:spacing w:line="240" w:lineRule="atLeast"/>
              <w:jc w:val="left"/>
              <w:rPr>
                <w:rFonts w:ascii="仿宋_GB2312" w:eastAsia="仿宋_GB2312"/>
                <w:sz w:val="22"/>
                <w:szCs w:val="21"/>
              </w:rPr>
            </w:pPr>
          </w:p>
          <w:p w14:paraId="013AD71F">
            <w:pPr>
              <w:spacing w:line="240" w:lineRule="atLeast"/>
              <w:jc w:val="left"/>
              <w:rPr>
                <w:rFonts w:ascii="仿宋_GB2312" w:eastAsia="仿宋_GB2312"/>
                <w:sz w:val="22"/>
                <w:szCs w:val="21"/>
              </w:rPr>
            </w:pPr>
          </w:p>
          <w:p w14:paraId="69CE28E8">
            <w:pPr>
              <w:spacing w:line="240" w:lineRule="atLeast"/>
              <w:jc w:val="left"/>
              <w:rPr>
                <w:rFonts w:ascii="仿宋_GB2312" w:eastAsia="仿宋_GB2312"/>
                <w:sz w:val="22"/>
                <w:szCs w:val="21"/>
              </w:rPr>
            </w:pPr>
          </w:p>
          <w:p w14:paraId="04E229E3">
            <w:pPr>
              <w:spacing w:line="240" w:lineRule="atLeast"/>
              <w:jc w:val="left"/>
              <w:rPr>
                <w:rFonts w:ascii="仿宋_GB2312" w:eastAsia="仿宋_GB2312"/>
                <w:sz w:val="22"/>
                <w:szCs w:val="21"/>
              </w:rPr>
            </w:pPr>
          </w:p>
          <w:p w14:paraId="0089F346">
            <w:pPr>
              <w:spacing w:line="240" w:lineRule="atLeast"/>
              <w:jc w:val="left"/>
              <w:rPr>
                <w:rFonts w:ascii="仿宋_GB2312" w:eastAsia="仿宋_GB2312"/>
                <w:sz w:val="22"/>
                <w:szCs w:val="21"/>
              </w:rPr>
            </w:pPr>
          </w:p>
          <w:p w14:paraId="35241B1C">
            <w:pPr>
              <w:spacing w:line="240" w:lineRule="atLeast"/>
              <w:ind w:firstLine="600" w:firstLineChars="250"/>
              <w:jc w:val="left"/>
              <w:rPr>
                <w:rFonts w:ascii="仿宋_GB2312" w:eastAsia="仿宋_GB2312"/>
                <w:sz w:val="24"/>
                <w:szCs w:val="24"/>
                <w:u w:val="single"/>
              </w:rPr>
            </w:pPr>
          </w:p>
          <w:p w14:paraId="2B38601F">
            <w:pPr>
              <w:spacing w:line="240" w:lineRule="atLeast"/>
              <w:ind w:firstLine="600" w:firstLineChars="25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4C74184">
            <w:pPr>
              <w:spacing w:line="240" w:lineRule="atLeast"/>
              <w:ind w:firstLine="587" w:firstLineChars="267"/>
              <w:jc w:val="left"/>
              <w:rPr>
                <w:rFonts w:ascii="仿宋_GB2312" w:eastAsia="仿宋_GB2312"/>
                <w:sz w:val="22"/>
                <w:szCs w:val="21"/>
              </w:rPr>
            </w:pPr>
            <w:r>
              <w:rPr>
                <w:rFonts w:hint="eastAsia" w:ascii="仿宋_GB2312" w:eastAsia="仿宋_GB2312"/>
                <w:sz w:val="22"/>
                <w:szCs w:val="21"/>
              </w:rPr>
              <w:t>□该同学</w:t>
            </w:r>
            <w:r>
              <w:rPr>
                <w:rFonts w:ascii="仿宋_GB2312" w:eastAsia="仿宋_GB2312"/>
                <w:sz w:val="22"/>
                <w:szCs w:val="21"/>
              </w:rPr>
              <w:t>2024</w:t>
            </w:r>
            <w:r>
              <w:rPr>
                <w:rFonts w:hint="eastAsia" w:ascii="仿宋_GB2312" w:eastAsia="仿宋_GB2312"/>
                <w:sz w:val="22"/>
                <w:szCs w:val="21"/>
              </w:rPr>
              <w:t>年无违反校规校纪情况。</w:t>
            </w:r>
          </w:p>
          <w:p w14:paraId="01BEFF21">
            <w:pPr>
              <w:spacing w:line="240" w:lineRule="atLeast"/>
              <w:ind w:firstLine="587" w:firstLineChars="267"/>
              <w:jc w:val="left"/>
              <w:rPr>
                <w:rFonts w:ascii="仿宋_GB2312" w:eastAsia="仿宋_GB2312"/>
                <w:sz w:val="22"/>
                <w:szCs w:val="21"/>
              </w:rPr>
            </w:pPr>
          </w:p>
          <w:p w14:paraId="1C8DC2C9">
            <w:pPr>
              <w:spacing w:line="240" w:lineRule="atLeast"/>
              <w:jc w:val="right"/>
              <w:rPr>
                <w:rFonts w:ascii="仿宋_GB2312" w:eastAsia="仿宋_GB2312"/>
                <w:color w:val="808080"/>
                <w:szCs w:val="21"/>
              </w:rPr>
            </w:pPr>
            <w:r>
              <w:rPr>
                <w:rFonts w:hint="eastAsia" w:ascii="仿宋_GB2312" w:eastAsia="仿宋_GB2312"/>
                <w:color w:val="808080"/>
                <w:szCs w:val="21"/>
              </w:rPr>
              <w:t>（加盖院系党委公章或部门公章处）</w:t>
            </w:r>
          </w:p>
          <w:p w14:paraId="62979D8E">
            <w:pPr>
              <w:spacing w:line="440" w:lineRule="exact"/>
              <w:ind w:right="839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负责人签字：</w:t>
            </w:r>
          </w:p>
          <w:p w14:paraId="53EB91FB">
            <w:pPr>
              <w:spacing w:line="440" w:lineRule="exact"/>
              <w:ind w:right="839"/>
              <w:jc w:val="righ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/>
                <w:sz w:val="24"/>
                <w:szCs w:val="24"/>
              </w:rPr>
              <w:t>月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日</w:t>
            </w:r>
          </w:p>
        </w:tc>
      </w:tr>
      <w:tr w14:paraId="75BF2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9814" w:type="dxa"/>
            <w:gridSpan w:val="5"/>
            <w:vAlign w:val="center"/>
          </w:tcPr>
          <w:p w14:paraId="5A5321B2">
            <w:pPr>
              <w:spacing w:line="300" w:lineRule="exact"/>
              <w:ind w:left="1365" w:hanging="1365" w:hangingChars="650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注意事项：</w:t>
            </w:r>
          </w:p>
          <w:p w14:paraId="7AD96459">
            <w:pPr>
              <w:numPr>
                <w:ilvl w:val="0"/>
                <w:numId w:val="1"/>
              </w:numPr>
              <w:spacing w:line="300" w:lineRule="exac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Cs w:val="21"/>
              </w:rPr>
              <w:t>推荐</w:t>
            </w:r>
            <w:r>
              <w:rPr>
                <w:rFonts w:ascii="Times New Roman" w:hAnsi="Times New Roman" w:eastAsia="仿宋_GB2312"/>
                <w:b/>
                <w:szCs w:val="21"/>
              </w:rPr>
              <w:t>单位意见</w:t>
            </w:r>
            <w:r>
              <w:rPr>
                <w:rFonts w:hint="eastAsia" w:ascii="Times New Roman" w:hAnsi="Times New Roman" w:eastAsia="仿宋_GB2312"/>
                <w:szCs w:val="21"/>
              </w:rPr>
              <w:t>一栏</w:t>
            </w:r>
            <w:r>
              <w:rPr>
                <w:rFonts w:ascii="Times New Roman" w:hAnsi="Times New Roman" w:eastAsia="仿宋_GB2312"/>
                <w:b/>
                <w:szCs w:val="21"/>
              </w:rPr>
              <w:t>，</w:t>
            </w:r>
            <w:r>
              <w:rPr>
                <w:rFonts w:ascii="Times New Roman" w:hAnsi="Times New Roman" w:eastAsia="仿宋_GB2312"/>
                <w:szCs w:val="21"/>
              </w:rPr>
              <w:t>需</w:t>
            </w:r>
            <w:r>
              <w:rPr>
                <w:rFonts w:hint="eastAsia" w:ascii="Times New Roman" w:hAnsi="Times New Roman" w:eastAsia="仿宋_GB2312"/>
                <w:szCs w:val="21"/>
              </w:rPr>
              <w:t>如实填写，</w:t>
            </w:r>
            <w:r>
              <w:rPr>
                <w:rFonts w:ascii="Times New Roman" w:hAnsi="Times New Roman" w:eastAsia="仿宋_GB2312"/>
                <w:szCs w:val="21"/>
              </w:rPr>
              <w:t>如有</w:t>
            </w:r>
            <w:r>
              <w:rPr>
                <w:rFonts w:hint="eastAsia" w:ascii="Times New Roman" w:hAnsi="Times New Roman" w:eastAsia="仿宋_GB2312"/>
                <w:szCs w:val="21"/>
              </w:rPr>
              <w:t>虚假</w:t>
            </w:r>
            <w:r>
              <w:rPr>
                <w:rFonts w:ascii="Times New Roman" w:hAnsi="Times New Roman" w:eastAsia="仿宋_GB2312"/>
                <w:szCs w:val="21"/>
              </w:rPr>
              <w:t>，后果自行承担。</w:t>
            </w:r>
            <w:r>
              <w:rPr>
                <w:rFonts w:hint="eastAsia" w:ascii="Times New Roman" w:hAnsi="Times New Roman" w:eastAsia="仿宋_GB2312"/>
                <w:szCs w:val="21"/>
              </w:rPr>
              <w:t>如自荐则不需填写推荐单位意见。</w:t>
            </w:r>
          </w:p>
          <w:p w14:paraId="6838915E">
            <w:pPr>
              <w:numPr>
                <w:ilvl w:val="0"/>
                <w:numId w:val="1"/>
              </w:numPr>
              <w:spacing w:line="300" w:lineRule="exac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本表需同时提交加盖公章的纸质版以及电子版（</w:t>
            </w:r>
            <w:r>
              <w:rPr>
                <w:rFonts w:ascii="Times New Roman" w:hAnsi="Times New Roman" w:eastAsia="仿宋_GB2312"/>
                <w:szCs w:val="21"/>
              </w:rPr>
              <w:t>word</w:t>
            </w:r>
            <w:r>
              <w:rPr>
                <w:rFonts w:hint="eastAsia" w:ascii="Times New Roman" w:hAnsi="Times New Roman" w:eastAsia="仿宋_GB2312"/>
                <w:szCs w:val="21"/>
              </w:rPr>
              <w:t>版）。</w:t>
            </w:r>
          </w:p>
        </w:tc>
      </w:tr>
    </w:tbl>
    <w:p w14:paraId="769090D0">
      <w:pPr>
        <w:spacing w:line="20" w:lineRule="exact"/>
        <w:ind w:right="1168"/>
        <w:rPr>
          <w:rFonts w:ascii="Times New Roman" w:hAnsi="Times New Roman"/>
        </w:rPr>
      </w:pPr>
    </w:p>
    <w:p w14:paraId="4EB28CF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9954A2"/>
    <w:multiLevelType w:val="multilevel"/>
    <w:tmpl w:val="029954A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CF3"/>
    <w:rsid w:val="00076A45"/>
    <w:rsid w:val="000D6647"/>
    <w:rsid w:val="000E0DDD"/>
    <w:rsid w:val="001425C3"/>
    <w:rsid w:val="00180F56"/>
    <w:rsid w:val="001C0F28"/>
    <w:rsid w:val="001C7040"/>
    <w:rsid w:val="001F0C2F"/>
    <w:rsid w:val="002600EC"/>
    <w:rsid w:val="002B0182"/>
    <w:rsid w:val="002C0307"/>
    <w:rsid w:val="002C2A81"/>
    <w:rsid w:val="00301BC5"/>
    <w:rsid w:val="00302B71"/>
    <w:rsid w:val="00332A83"/>
    <w:rsid w:val="00446453"/>
    <w:rsid w:val="00551A6F"/>
    <w:rsid w:val="00590766"/>
    <w:rsid w:val="005A6FAB"/>
    <w:rsid w:val="005C7990"/>
    <w:rsid w:val="005F7FEC"/>
    <w:rsid w:val="00603D7F"/>
    <w:rsid w:val="00695CF0"/>
    <w:rsid w:val="006E65E9"/>
    <w:rsid w:val="007A23D3"/>
    <w:rsid w:val="008067A7"/>
    <w:rsid w:val="00807BE1"/>
    <w:rsid w:val="0083693D"/>
    <w:rsid w:val="00842D50"/>
    <w:rsid w:val="00866ACE"/>
    <w:rsid w:val="008D6674"/>
    <w:rsid w:val="009038A5"/>
    <w:rsid w:val="009233D5"/>
    <w:rsid w:val="00941016"/>
    <w:rsid w:val="009A5D6A"/>
    <w:rsid w:val="009E3ED7"/>
    <w:rsid w:val="009F0CF3"/>
    <w:rsid w:val="00A140E7"/>
    <w:rsid w:val="00A17983"/>
    <w:rsid w:val="00AA73B9"/>
    <w:rsid w:val="00AF2D55"/>
    <w:rsid w:val="00B65A68"/>
    <w:rsid w:val="00B86C25"/>
    <w:rsid w:val="00BA45EF"/>
    <w:rsid w:val="00BC692A"/>
    <w:rsid w:val="00BE5ED2"/>
    <w:rsid w:val="00C3255D"/>
    <w:rsid w:val="00C47470"/>
    <w:rsid w:val="00C74EDA"/>
    <w:rsid w:val="00C87A34"/>
    <w:rsid w:val="00CA61CA"/>
    <w:rsid w:val="00CA6EA6"/>
    <w:rsid w:val="00CA7B6B"/>
    <w:rsid w:val="00CD10A3"/>
    <w:rsid w:val="00CD504E"/>
    <w:rsid w:val="00CE2DA0"/>
    <w:rsid w:val="00DF061E"/>
    <w:rsid w:val="00E22406"/>
    <w:rsid w:val="00E43081"/>
    <w:rsid w:val="00E50B12"/>
    <w:rsid w:val="00E7267F"/>
    <w:rsid w:val="00EB6778"/>
    <w:rsid w:val="00F24CE2"/>
    <w:rsid w:val="00F76EE4"/>
    <w:rsid w:val="00F94921"/>
    <w:rsid w:val="00FD693E"/>
    <w:rsid w:val="1CB73331"/>
    <w:rsid w:val="52B563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CD4EC2-9109-46E2-A2EF-598FA3768BCB}">
  <ds:schemaRefs/>
</ds:datastoreItem>
</file>